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A28" w:rsidRDefault="00943490">
      <w:r>
        <w:rPr>
          <w:noProof/>
          <w:lang w:eastAsia="es-MX"/>
        </w:rPr>
        <w:drawing>
          <wp:inline distT="0" distB="0" distL="0" distR="0">
            <wp:extent cx="5612130" cy="4108450"/>
            <wp:effectExtent l="0" t="0" r="762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90" w:rsidRDefault="00943490">
      <w:r>
        <w:rPr>
          <w:noProof/>
          <w:lang w:eastAsia="es-MX"/>
        </w:rPr>
        <w:drawing>
          <wp:inline distT="0" distB="0" distL="0" distR="0">
            <wp:extent cx="5612130" cy="270700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90" w:rsidRDefault="00943490">
      <w:pPr>
        <w:rPr>
          <w:lang w:val="en-US"/>
        </w:rPr>
      </w:pPr>
      <w:r w:rsidRPr="00943490">
        <w:rPr>
          <w:lang w:val="en-US"/>
        </w:rPr>
        <w:t>--This links (</w:t>
      </w:r>
      <w:proofErr w:type="spellStart"/>
      <w:r w:rsidRPr="00943490">
        <w:rPr>
          <w:lang w:val="en-US"/>
        </w:rPr>
        <w:t>ANXWriter</w:t>
      </w:r>
      <w:proofErr w:type="spellEnd"/>
      <w:r w:rsidRPr="00943490">
        <w:rPr>
          <w:lang w:val="en-US"/>
        </w:rPr>
        <w:t>) have to link to the user profile.</w:t>
      </w:r>
      <w:r>
        <w:rPr>
          <w:lang w:val="en-US"/>
        </w:rPr>
        <w:br/>
      </w:r>
    </w:p>
    <w:p w:rsidR="00943490" w:rsidRDefault="00943490">
      <w:pPr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051935"/>
            <wp:effectExtent l="0" t="0" r="762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90" w:rsidRDefault="00943490">
      <w:pPr>
        <w:rPr>
          <w:lang w:val="en-US"/>
        </w:rPr>
      </w:pPr>
      <w:r>
        <w:rPr>
          <w:lang w:val="en-US"/>
        </w:rPr>
        <w:t xml:space="preserve">--The Header of the </w:t>
      </w:r>
      <w:proofErr w:type="gramStart"/>
      <w:r>
        <w:rPr>
          <w:lang w:val="en-US"/>
        </w:rPr>
        <w:t>users</w:t>
      </w:r>
      <w:proofErr w:type="gramEnd"/>
      <w:r>
        <w:rPr>
          <w:lang w:val="en-US"/>
        </w:rPr>
        <w:t xml:space="preserve"> page says: Seiji </w:t>
      </w:r>
      <w:proofErr w:type="spellStart"/>
      <w:r>
        <w:rPr>
          <w:lang w:val="en-US"/>
        </w:rPr>
        <w:t>Ibiki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Animextremist</w:t>
      </w:r>
      <w:proofErr w:type="spellEnd"/>
      <w:r>
        <w:rPr>
          <w:lang w:val="en-US"/>
        </w:rPr>
        <w:t>.</w:t>
      </w:r>
      <w:r>
        <w:rPr>
          <w:lang w:val="en-US"/>
        </w:rPr>
        <w:br/>
        <w:t xml:space="preserve">--It should this structure: ANX Users – </w:t>
      </w:r>
      <w:proofErr w:type="spellStart"/>
      <w:r>
        <w:rPr>
          <w:lang w:val="en-US"/>
        </w:rPr>
        <w:t>Animextremist</w:t>
      </w:r>
      <w:proofErr w:type="spellEnd"/>
      <w:r>
        <w:rPr>
          <w:lang w:val="en-US"/>
        </w:rPr>
        <w:br/>
      </w:r>
    </w:p>
    <w:p w:rsidR="00943490" w:rsidRDefault="00943490">
      <w:pPr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051935"/>
            <wp:effectExtent l="0" t="0" r="762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90" w:rsidRDefault="00943490">
      <w:pPr>
        <w:rPr>
          <w:lang w:val="en-US"/>
        </w:rPr>
      </w:pPr>
      <w:r>
        <w:rPr>
          <w:lang w:val="en-US"/>
        </w:rPr>
        <w:t xml:space="preserve">--It should be – </w:t>
      </w:r>
      <w:proofErr w:type="spellStart"/>
      <w:r>
        <w:rPr>
          <w:lang w:val="en-US"/>
        </w:rPr>
        <w:t>Usuarios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Registrados</w:t>
      </w:r>
      <w:proofErr w:type="spellEnd"/>
      <w:r>
        <w:rPr>
          <w:lang w:val="en-US"/>
        </w:rPr>
        <w:t>.</w:t>
      </w:r>
    </w:p>
    <w:p w:rsidR="00943490" w:rsidRDefault="00943490">
      <w:pPr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14147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90" w:rsidRDefault="00943490">
      <w:pPr>
        <w:rPr>
          <w:lang w:val="en-US"/>
        </w:rPr>
      </w:pPr>
      <w:r>
        <w:rPr>
          <w:lang w:val="en-US"/>
        </w:rPr>
        <w:t xml:space="preserve">--This should link to the </w:t>
      </w:r>
      <w:proofErr w:type="spellStart"/>
      <w:r>
        <w:rPr>
          <w:lang w:val="en-US"/>
        </w:rPr>
        <w:t>serie</w:t>
      </w:r>
      <w:proofErr w:type="spellEnd"/>
      <w:r>
        <w:rPr>
          <w:lang w:val="en-US"/>
        </w:rPr>
        <w:t xml:space="preserve"> index. In this example should link to </w:t>
      </w:r>
      <w:hyperlink r:id="rId9" w:history="1">
        <w:r w:rsidRPr="000E0F8C">
          <w:rPr>
            <w:rStyle w:val="Hyperlink"/>
            <w:lang w:val="en-US"/>
          </w:rPr>
          <w:t>http://www.animextremist.com/naruto-manga.htm</w:t>
        </w:r>
      </w:hyperlink>
    </w:p>
    <w:p w:rsidR="00943490" w:rsidRDefault="00943490">
      <w:pPr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353560"/>
            <wp:effectExtent l="0" t="0" r="762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90" w:rsidRDefault="00943490">
      <w:pPr>
        <w:rPr>
          <w:lang w:val="en-US"/>
        </w:rPr>
      </w:pPr>
      <w:r>
        <w:rPr>
          <w:lang w:val="en-US"/>
        </w:rPr>
        <w:t>--This Filters (“</w:t>
      </w:r>
      <w:proofErr w:type="spellStart"/>
      <w:r>
        <w:rPr>
          <w:lang w:val="en-US"/>
        </w:rPr>
        <w:t>Filtros</w:t>
      </w:r>
      <w:proofErr w:type="spellEnd"/>
      <w:r>
        <w:rPr>
          <w:lang w:val="en-US"/>
        </w:rPr>
        <w:t>”) are actually not working. It should filter the list by:</w:t>
      </w:r>
      <w:r>
        <w:rPr>
          <w:lang w:val="en-US"/>
        </w:rPr>
        <w:br/>
        <w:t>--Date – “</w:t>
      </w:r>
      <w:proofErr w:type="spellStart"/>
      <w:r>
        <w:rPr>
          <w:lang w:val="en-US"/>
        </w:rPr>
        <w:t>Fecha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publicación</w:t>
      </w:r>
      <w:proofErr w:type="spellEnd"/>
      <w:r>
        <w:rPr>
          <w:lang w:val="en-US"/>
        </w:rPr>
        <w:t>”.</w:t>
      </w:r>
      <w:r>
        <w:rPr>
          <w:lang w:val="en-US"/>
        </w:rPr>
        <w:br/>
        <w:t>--</w:t>
      </w:r>
      <w:proofErr w:type="spellStart"/>
      <w:r>
        <w:rPr>
          <w:lang w:val="en-US"/>
        </w:rPr>
        <w:t>Serie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Serie</w:t>
      </w:r>
      <w:proofErr w:type="spellEnd"/>
      <w:r>
        <w:rPr>
          <w:lang w:val="en-US"/>
        </w:rPr>
        <w:t>.</w:t>
      </w:r>
      <w:r>
        <w:rPr>
          <w:lang w:val="en-US"/>
        </w:rPr>
        <w:br/>
        <w:t>--A</w:t>
      </w:r>
      <w:r w:rsidRPr="00943490">
        <w:rPr>
          <w:lang w:val="en-US"/>
        </w:rPr>
        <w:t>lphabetic order</w:t>
      </w:r>
      <w:r>
        <w:rPr>
          <w:lang w:val="en-US"/>
        </w:rPr>
        <w:t xml:space="preserve"> – “</w:t>
      </w:r>
      <w:proofErr w:type="spellStart"/>
      <w:r>
        <w:rPr>
          <w:lang w:val="en-US"/>
        </w:rPr>
        <w:t>Orden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Alfabético</w:t>
      </w:r>
      <w:proofErr w:type="spellEnd"/>
      <w:r>
        <w:rPr>
          <w:lang w:val="en-US"/>
        </w:rPr>
        <w:t>”.</w:t>
      </w:r>
      <w:r>
        <w:rPr>
          <w:lang w:val="en-US"/>
        </w:rPr>
        <w:br/>
        <w:t>--Filters should load with AJAX, I mean, load on the same page.</w:t>
      </w:r>
      <w:r>
        <w:rPr>
          <w:lang w:val="en-US"/>
        </w:rPr>
        <w:br/>
        <w:t>--Please delete “</w:t>
      </w:r>
      <w:proofErr w:type="spellStart"/>
      <w:r>
        <w:rPr>
          <w:lang w:val="en-US"/>
        </w:rPr>
        <w:t>visitas</w:t>
      </w:r>
      <w:proofErr w:type="spellEnd"/>
      <w:r>
        <w:rPr>
          <w:lang w:val="en-US"/>
        </w:rPr>
        <w:t>” and “</w:t>
      </w:r>
      <w:proofErr w:type="spellStart"/>
      <w:r>
        <w:rPr>
          <w:lang w:val="en-US"/>
        </w:rPr>
        <w:t>Estadísticas</w:t>
      </w:r>
      <w:proofErr w:type="spellEnd"/>
      <w:r>
        <w:rPr>
          <w:lang w:val="en-US"/>
        </w:rPr>
        <w:t>” fields for the moment.</w:t>
      </w:r>
    </w:p>
    <w:p w:rsidR="00943490" w:rsidRDefault="00943490">
      <w:pPr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326517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490" w:rsidRDefault="00943490">
      <w:pPr>
        <w:rPr>
          <w:lang w:val="en-US"/>
        </w:rPr>
      </w:pPr>
      <w:r>
        <w:rPr>
          <w:lang w:val="en-US"/>
        </w:rPr>
        <w:t xml:space="preserve">--The avatar should </w:t>
      </w:r>
      <w:r w:rsidR="00C37DC1">
        <w:rPr>
          <w:lang w:val="en-US"/>
        </w:rPr>
        <w:t xml:space="preserve">be loading if the user has </w:t>
      </w:r>
      <w:proofErr w:type="spellStart"/>
      <w:proofErr w:type="gramStart"/>
      <w:r w:rsidR="00C37DC1">
        <w:rPr>
          <w:lang w:val="en-US"/>
        </w:rPr>
        <w:t>a</w:t>
      </w:r>
      <w:proofErr w:type="spellEnd"/>
      <w:proofErr w:type="gramEnd"/>
      <w:r w:rsidR="00C37DC1">
        <w:rPr>
          <w:lang w:val="en-US"/>
        </w:rPr>
        <w:t xml:space="preserve"> Avatar on the forum, but if not, should load a default avatar. Any URL/Folder where I can upload a Default avatar should be OK.</w:t>
      </w:r>
    </w:p>
    <w:p w:rsidR="00C37DC1" w:rsidRDefault="00C37DC1">
      <w:pPr>
        <w:rPr>
          <w:lang w:val="en-US"/>
        </w:rPr>
      </w:pPr>
      <w:r>
        <w:rPr>
          <w:lang w:val="en-US"/>
        </w:rPr>
        <w:t>--</w:t>
      </w:r>
      <w:proofErr w:type="spellStart"/>
      <w:r>
        <w:rPr>
          <w:lang w:val="en-US"/>
        </w:rPr>
        <w:t>Whats</w:t>
      </w:r>
      <w:proofErr w:type="spellEnd"/>
      <w:r>
        <w:rPr>
          <w:lang w:val="en-US"/>
        </w:rPr>
        <w:t xml:space="preserve"> the meaning of the URL structure – profile/Seiji-50?</w:t>
      </w:r>
    </w:p>
    <w:p w:rsidR="00C37DC1" w:rsidRDefault="00C37DC1">
      <w:pPr>
        <w:rPr>
          <w:lang w:val="en-US"/>
        </w:rPr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4434205"/>
            <wp:effectExtent l="0" t="0" r="762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C1" w:rsidRDefault="00C37DC1">
      <w:pPr>
        <w:rPr>
          <w:lang w:val="en-US"/>
        </w:rPr>
      </w:pPr>
      <w:r>
        <w:rPr>
          <w:lang w:val="en-US"/>
        </w:rPr>
        <w:t>--This is a translation issue. Nothing bad, but please edit this four fields:</w:t>
      </w:r>
    </w:p>
    <w:p w:rsidR="00C37DC1" w:rsidRDefault="00C37DC1">
      <w:pPr>
        <w:rPr>
          <w:lang w:val="en-US"/>
        </w:rPr>
      </w:pPr>
      <w:r w:rsidRPr="00C37DC1">
        <w:rPr>
          <w:lang w:val="en-US"/>
        </w:rPr>
        <w:t>--</w:t>
      </w:r>
      <w:proofErr w:type="spellStart"/>
      <w:r w:rsidRPr="00C37DC1">
        <w:rPr>
          <w:lang w:val="en-US"/>
        </w:rPr>
        <w:t>Número</w:t>
      </w:r>
      <w:proofErr w:type="spellEnd"/>
      <w:r w:rsidRPr="00C37DC1">
        <w:rPr>
          <w:lang w:val="en-US"/>
        </w:rPr>
        <w:t xml:space="preserve"> de </w:t>
      </w:r>
      <w:proofErr w:type="spellStart"/>
      <w:r w:rsidRPr="00C37DC1">
        <w:rPr>
          <w:lang w:val="en-US"/>
        </w:rPr>
        <w:t>capítulo</w:t>
      </w:r>
      <w:proofErr w:type="spellEnd"/>
      <w:r w:rsidRPr="00C37DC1">
        <w:rPr>
          <w:lang w:val="en-US"/>
        </w:rPr>
        <w:t>: - That’s OK.</w:t>
      </w:r>
      <w:r w:rsidRPr="00C37DC1">
        <w:rPr>
          <w:lang w:val="en-US"/>
        </w:rPr>
        <w:br/>
        <w:t xml:space="preserve">--Series – That </w:t>
      </w:r>
      <w:proofErr w:type="gramStart"/>
      <w:r w:rsidRPr="00C37DC1">
        <w:rPr>
          <w:lang w:val="en-US"/>
        </w:rPr>
        <w:t>Should</w:t>
      </w:r>
      <w:proofErr w:type="gramEnd"/>
      <w:r w:rsidRPr="00C37DC1">
        <w:rPr>
          <w:lang w:val="en-US"/>
        </w:rPr>
        <w:t xml:space="preserve"> be – </w:t>
      </w:r>
      <w:proofErr w:type="spellStart"/>
      <w:r w:rsidRPr="00C37DC1">
        <w:rPr>
          <w:lang w:val="en-US"/>
        </w:rPr>
        <w:t>Nombre</w:t>
      </w:r>
      <w:proofErr w:type="spellEnd"/>
      <w:r w:rsidRPr="00C37DC1">
        <w:rPr>
          <w:lang w:val="en-US"/>
        </w:rPr>
        <w:t xml:space="preserve"> del </w:t>
      </w:r>
      <w:proofErr w:type="spellStart"/>
      <w:r w:rsidRPr="00C37DC1">
        <w:rPr>
          <w:lang w:val="en-US"/>
        </w:rPr>
        <w:t>capítulo</w:t>
      </w:r>
      <w:proofErr w:type="spellEnd"/>
      <w:r w:rsidRPr="00C37DC1">
        <w:rPr>
          <w:lang w:val="en-US"/>
        </w:rPr>
        <w:t>.</w:t>
      </w:r>
      <w:r w:rsidRPr="00C37DC1">
        <w:rPr>
          <w:lang w:val="en-US"/>
        </w:rPr>
        <w:br/>
        <w:t>--Palabras clave /tags: - That’s OK.</w:t>
      </w:r>
      <w:r w:rsidRPr="00C37DC1">
        <w:rPr>
          <w:lang w:val="en-US"/>
        </w:rPr>
        <w:br/>
        <w:t>--</w:t>
      </w:r>
      <w:proofErr w:type="spellStart"/>
      <w:r w:rsidRPr="00C37DC1">
        <w:rPr>
          <w:lang w:val="en-US"/>
        </w:rPr>
        <w:t>Intorduction</w:t>
      </w:r>
      <w:proofErr w:type="spellEnd"/>
      <w:r w:rsidRPr="00C37DC1">
        <w:rPr>
          <w:lang w:val="en-US"/>
        </w:rPr>
        <w:t xml:space="preserve"> – That </w:t>
      </w:r>
      <w:proofErr w:type="gramStart"/>
      <w:r w:rsidRPr="00C37DC1">
        <w:rPr>
          <w:lang w:val="en-US"/>
        </w:rPr>
        <w:t>Should</w:t>
      </w:r>
      <w:proofErr w:type="gramEnd"/>
      <w:r w:rsidRPr="00C37DC1">
        <w:rPr>
          <w:lang w:val="en-US"/>
        </w:rPr>
        <w:t xml:space="preserve"> be – </w:t>
      </w:r>
      <w:proofErr w:type="spellStart"/>
      <w:r w:rsidRPr="00C37DC1">
        <w:rPr>
          <w:lang w:val="en-US"/>
        </w:rPr>
        <w:t>Introduccion</w:t>
      </w:r>
      <w:proofErr w:type="spellEnd"/>
      <w:r w:rsidRPr="00C37DC1">
        <w:rPr>
          <w:lang w:val="en-US"/>
        </w:rPr>
        <w:t>.</w:t>
      </w:r>
    </w:p>
    <w:p w:rsidR="00C37DC1" w:rsidRPr="00C37DC1" w:rsidRDefault="00C37DC1">
      <w:pPr>
        <w:rPr>
          <w:lang w:val="en-US"/>
        </w:rPr>
      </w:pPr>
      <w:r>
        <w:rPr>
          <w:lang w:val="en-US"/>
        </w:rPr>
        <w:t xml:space="preserve">We have still to check the index </w:t>
      </w:r>
      <w:proofErr w:type="spellStart"/>
      <w:r>
        <w:rPr>
          <w:lang w:val="en-US"/>
        </w:rPr>
        <w:t>serie</w:t>
      </w:r>
      <w:proofErr w:type="spellEnd"/>
      <w:r>
        <w:rPr>
          <w:lang w:val="en-US"/>
        </w:rPr>
        <w:t xml:space="preserve"> (Please read the document and check this: </w:t>
      </w:r>
      <w:hyperlink r:id="rId13" w:history="1">
        <w:r w:rsidRPr="000E0F8C">
          <w:rPr>
            <w:rStyle w:val="Hyperlink"/>
            <w:lang w:val="en-US"/>
          </w:rPr>
          <w:t>http://www.animextremist.com/beelzebub-manga.htm</w:t>
        </w:r>
      </w:hyperlink>
      <w:r>
        <w:rPr>
          <w:lang w:val="en-US"/>
        </w:rPr>
        <w:t>). We talk about that tomorrow.</w:t>
      </w:r>
      <w:r>
        <w:rPr>
          <w:lang w:val="en-US"/>
        </w:rPr>
        <w:br/>
      </w:r>
      <w:bookmarkStart w:id="0" w:name="_GoBack"/>
      <w:bookmarkEnd w:id="0"/>
    </w:p>
    <w:sectPr w:rsidR="00C37DC1" w:rsidRPr="00C37D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490"/>
    <w:rsid w:val="003214FC"/>
    <w:rsid w:val="00647433"/>
    <w:rsid w:val="00943490"/>
    <w:rsid w:val="00C3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5E3D78-85E6-479D-99C2-48EFB175E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434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animextremist.com/beelzebub-manga.ht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://www.animextremist.com/naruto-manga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220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Yoyo</dc:creator>
  <cp:keywords/>
  <dc:description/>
  <cp:lastModifiedBy>Yoyo</cp:lastModifiedBy>
  <cp:revision>1</cp:revision>
  <dcterms:created xsi:type="dcterms:W3CDTF">2014-12-09T03:16:00Z</dcterms:created>
  <dcterms:modified xsi:type="dcterms:W3CDTF">2014-12-09T03:32:00Z</dcterms:modified>
</cp:coreProperties>
</file>